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Pr="007959A0" w:rsidRDefault="007959A0" w:rsidP="007959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«Естествознание», 7а класс</w:t>
      </w:r>
    </w:p>
    <w:p w:rsidR="007959A0" w:rsidRPr="007959A0" w:rsidRDefault="007959A0" w:rsidP="00795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7959A0" w:rsidP="007959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59A0">
        <w:rPr>
          <w:rFonts w:ascii="Times New Roman" w:hAnsi="Times New Roman" w:cs="Times New Roman"/>
          <w:sz w:val="24"/>
          <w:szCs w:val="24"/>
        </w:rPr>
        <w:t>Рабочая п</w:t>
      </w:r>
      <w:r w:rsidR="00BE2736" w:rsidRPr="007959A0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9E4BF4" w:rsidRPr="007959A0">
        <w:rPr>
          <w:rFonts w:ascii="Times New Roman" w:hAnsi="Times New Roman" w:cs="Times New Roman"/>
          <w:sz w:val="24"/>
          <w:szCs w:val="24"/>
        </w:rPr>
        <w:t>7а</w:t>
      </w:r>
      <w:r w:rsidR="00BE2736" w:rsidRPr="007959A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BF4" w:rsidRPr="007959A0">
        <w:rPr>
          <w:rFonts w:ascii="Times New Roman" w:hAnsi="Times New Roman" w:cs="Times New Roman"/>
          <w:sz w:val="24"/>
          <w:szCs w:val="24"/>
        </w:rPr>
        <w:t>а</w:t>
      </w:r>
      <w:r w:rsidR="00BE2736" w:rsidRPr="007959A0">
        <w:rPr>
          <w:rFonts w:ascii="Times New Roman" w:hAnsi="Times New Roman" w:cs="Times New Roman"/>
          <w:sz w:val="24"/>
          <w:szCs w:val="24"/>
        </w:rPr>
        <w:t xml:space="preserve"> по предмету «Естествознание»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№1») на 2019-2020 учебный год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59A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959A0">
        <w:rPr>
          <w:rFonts w:ascii="Times New Roman" w:hAnsi="Times New Roman" w:cs="Times New Roman"/>
          <w:sz w:val="24"/>
          <w:szCs w:val="24"/>
        </w:rPr>
        <w:t>ариант</w:t>
      </w:r>
      <w:r w:rsidR="00BE2736" w:rsidRPr="007959A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F3DAC" w:rsidRPr="007959A0" w:rsidRDefault="00CF3DAC" w:rsidP="007959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Default="00BE2736" w:rsidP="007959A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Цель:</w:t>
      </w:r>
      <w:r w:rsidR="00934DD6" w:rsidRPr="007959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59A0" w:rsidRPr="007959A0">
        <w:rPr>
          <w:rFonts w:ascii="Times New Roman" w:hAnsi="Times New Roman" w:cs="Times New Roman"/>
          <w:bCs/>
          <w:sz w:val="24"/>
          <w:szCs w:val="24"/>
        </w:rPr>
        <w:t>формировать</w:t>
      </w:r>
      <w:r w:rsidR="007959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4DD6" w:rsidRPr="007959A0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="007959A0">
        <w:rPr>
          <w:rFonts w:ascii="Times New Roman" w:hAnsi="Times New Roman" w:cs="Times New Roman"/>
          <w:sz w:val="24"/>
          <w:szCs w:val="24"/>
        </w:rPr>
        <w:t>знания</w:t>
      </w:r>
      <w:r w:rsidR="00934DD6" w:rsidRPr="007959A0">
        <w:rPr>
          <w:rFonts w:ascii="Times New Roman" w:hAnsi="Times New Roman" w:cs="Times New Roman"/>
          <w:sz w:val="24"/>
          <w:szCs w:val="24"/>
        </w:rPr>
        <w:t xml:space="preserve"> </w:t>
      </w:r>
      <w:r w:rsidR="007959A0">
        <w:rPr>
          <w:rFonts w:ascii="Times New Roman" w:hAnsi="Times New Roman" w:cs="Times New Roman"/>
          <w:sz w:val="24"/>
          <w:szCs w:val="24"/>
        </w:rPr>
        <w:t xml:space="preserve">и представления о </w:t>
      </w:r>
      <w:r w:rsidR="00934DD6" w:rsidRPr="007959A0">
        <w:rPr>
          <w:rFonts w:ascii="Times New Roman" w:hAnsi="Times New Roman" w:cs="Times New Roman"/>
          <w:sz w:val="24"/>
          <w:szCs w:val="24"/>
        </w:rPr>
        <w:t xml:space="preserve">многообразии </w:t>
      </w:r>
      <w:r w:rsidR="007959A0">
        <w:rPr>
          <w:rFonts w:ascii="Times New Roman" w:hAnsi="Times New Roman" w:cs="Times New Roman"/>
          <w:sz w:val="24"/>
          <w:szCs w:val="24"/>
        </w:rPr>
        <w:t xml:space="preserve">растительного мира (растения, грибы, бактерии). </w:t>
      </w:r>
    </w:p>
    <w:p w:rsidR="00CF3DAC" w:rsidRPr="007959A0" w:rsidRDefault="00CF3DAC" w:rsidP="007959A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Pr="007959A0" w:rsidRDefault="00BE2736" w:rsidP="007959A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4DD6" w:rsidRPr="007959A0" w:rsidRDefault="00934DD6" w:rsidP="007959A0">
      <w:pPr>
        <w:numPr>
          <w:ilvl w:val="0"/>
          <w:numId w:val="1"/>
        </w:numPr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934DD6" w:rsidRPr="007959A0" w:rsidRDefault="00934DD6" w:rsidP="007959A0">
      <w:pPr>
        <w:numPr>
          <w:ilvl w:val="0"/>
          <w:numId w:val="1"/>
        </w:numPr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934DD6" w:rsidRPr="007959A0" w:rsidRDefault="00934DD6" w:rsidP="007959A0">
      <w:pPr>
        <w:numPr>
          <w:ilvl w:val="0"/>
          <w:numId w:val="1"/>
        </w:numPr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934DD6" w:rsidRPr="007959A0" w:rsidRDefault="00934DD6" w:rsidP="007959A0">
      <w:pPr>
        <w:numPr>
          <w:ilvl w:val="0"/>
          <w:numId w:val="1"/>
        </w:numPr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sz w:val="24"/>
          <w:szCs w:val="24"/>
        </w:rPr>
        <w:t>Формировать умение наблюдать явления природы, жизнь растений и животных;</w:t>
      </w:r>
    </w:p>
    <w:p w:rsidR="00934DD6" w:rsidRPr="007959A0" w:rsidRDefault="00934DD6" w:rsidP="007959A0">
      <w:pPr>
        <w:numPr>
          <w:ilvl w:val="0"/>
          <w:numId w:val="1"/>
        </w:numPr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9A0">
        <w:rPr>
          <w:rFonts w:ascii="Times New Roman" w:hAnsi="Times New Roman" w:cs="Times New Roman"/>
          <w:sz w:val="24"/>
          <w:szCs w:val="24"/>
        </w:rPr>
        <w:t>Прививать умение бережно относится к природе родного края.</w:t>
      </w:r>
    </w:p>
    <w:p w:rsidR="00934DD6" w:rsidRPr="007959A0" w:rsidRDefault="00934DD6" w:rsidP="007959A0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959A0" w:rsidRDefault="00BE2736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Н</w:t>
      </w:r>
      <w:r w:rsidR="007959A0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="007959A0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7959A0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CF3DAC" w:rsidRPr="007959A0" w:rsidRDefault="00CF3DAC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1B3" w:rsidRPr="007959A0" w:rsidRDefault="002951B3" w:rsidP="007959A0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7959A0">
        <w:rPr>
          <w:rFonts w:ascii="Times New Roman" w:hAnsi="Times New Roman" w:cs="Times New Roman"/>
        </w:rPr>
        <w:t>Формирование пространственных представлений.</w:t>
      </w:r>
    </w:p>
    <w:p w:rsidR="002951B3" w:rsidRPr="007959A0" w:rsidRDefault="002951B3" w:rsidP="007959A0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7959A0">
        <w:rPr>
          <w:rFonts w:ascii="Times New Roman" w:hAnsi="Times New Roman" w:cs="Times New Roman"/>
        </w:rPr>
        <w:t xml:space="preserve">Развитие </w:t>
      </w:r>
      <w:proofErr w:type="spellStart"/>
      <w:r w:rsidRPr="007959A0">
        <w:rPr>
          <w:rFonts w:ascii="Times New Roman" w:hAnsi="Times New Roman" w:cs="Times New Roman"/>
        </w:rPr>
        <w:t>мнемических</w:t>
      </w:r>
      <w:proofErr w:type="spellEnd"/>
      <w:r w:rsidRPr="007959A0">
        <w:rPr>
          <w:rFonts w:ascii="Times New Roman" w:hAnsi="Times New Roman" w:cs="Times New Roman"/>
        </w:rPr>
        <w:t xml:space="preserve"> процессов.</w:t>
      </w:r>
    </w:p>
    <w:p w:rsidR="002951B3" w:rsidRPr="007959A0" w:rsidRDefault="002951B3" w:rsidP="007959A0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7959A0">
        <w:rPr>
          <w:rFonts w:ascii="Times New Roman" w:hAnsi="Times New Roman" w:cs="Times New Roman"/>
        </w:rPr>
        <w:t>Развитие межанализаторных систем, их взаимодействия.</w:t>
      </w:r>
    </w:p>
    <w:p w:rsidR="002951B3" w:rsidRPr="007959A0" w:rsidRDefault="002951B3" w:rsidP="007959A0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7959A0">
        <w:rPr>
          <w:rFonts w:ascii="Times New Roman" w:hAnsi="Times New Roman" w:cs="Times New Roman"/>
        </w:rPr>
        <w:t>Формирование функции программирования и контроля собственной деятельности.</w:t>
      </w:r>
    </w:p>
    <w:p w:rsidR="002951B3" w:rsidRPr="007959A0" w:rsidRDefault="002951B3" w:rsidP="007959A0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7959A0">
        <w:rPr>
          <w:rFonts w:ascii="Times New Roman" w:hAnsi="Times New Roman" w:cs="Times New Roman"/>
        </w:rPr>
        <w:t xml:space="preserve">Развитие мелкой моторики и </w:t>
      </w:r>
      <w:proofErr w:type="spellStart"/>
      <w:r w:rsidRPr="007959A0">
        <w:rPr>
          <w:rFonts w:ascii="Times New Roman" w:hAnsi="Times New Roman" w:cs="Times New Roman"/>
        </w:rPr>
        <w:t>графо-моторных</w:t>
      </w:r>
      <w:proofErr w:type="spellEnd"/>
      <w:r w:rsidRPr="007959A0">
        <w:rPr>
          <w:rFonts w:ascii="Times New Roman" w:hAnsi="Times New Roman" w:cs="Times New Roman"/>
        </w:rPr>
        <w:t xml:space="preserve"> навыков.</w:t>
      </w:r>
    </w:p>
    <w:p w:rsidR="002951B3" w:rsidRPr="007959A0" w:rsidRDefault="002951B3" w:rsidP="007959A0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Pr="007959A0" w:rsidRDefault="007959A0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959A0" w:rsidRPr="007959A0" w:rsidRDefault="007959A0" w:rsidP="007959A0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1134"/>
        <w:gridCol w:w="1559"/>
        <w:gridCol w:w="992"/>
        <w:gridCol w:w="1418"/>
      </w:tblGrid>
      <w:tr w:rsidR="00DE01D4" w:rsidRPr="007959A0" w:rsidTr="007959A0">
        <w:trPr>
          <w:trHeight w:val="289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959A0">
              <w:rPr>
                <w:rFonts w:ascii="Times New Roman" w:hAnsi="Times New Roman" w:cs="Times New Roman"/>
                <w:b/>
                <w:bCs/>
                <w:szCs w:val="24"/>
              </w:rPr>
              <w:t>Кол-во часов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959A0">
              <w:rPr>
                <w:rFonts w:ascii="Times New Roman" w:hAnsi="Times New Roman" w:cs="Times New Roman"/>
                <w:b/>
                <w:bCs/>
                <w:szCs w:val="24"/>
              </w:rPr>
              <w:t>Практические работы.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959A0">
              <w:rPr>
                <w:rFonts w:ascii="Times New Roman" w:hAnsi="Times New Roman" w:cs="Times New Roman"/>
                <w:b/>
                <w:bCs/>
                <w:szCs w:val="24"/>
              </w:rPr>
              <w:t>Демонстрации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</w:tr>
      <w:tr w:rsidR="00DE01D4" w:rsidRPr="007959A0" w:rsidTr="007959A0">
        <w:trPr>
          <w:trHeight w:val="278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1.Введение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95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Общее знакомство с цветковыми растениями.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78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 xml:space="preserve">3.Многообразие цветковых растений (покрытосеменных) 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78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4. Многообразие бесцветковых растений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78"/>
        </w:trPr>
        <w:tc>
          <w:tcPr>
            <w:tcW w:w="4361" w:type="dxa"/>
            <w:hideMark/>
          </w:tcPr>
          <w:p w:rsidR="00DE01D4" w:rsidRPr="007959A0" w:rsidRDefault="007959A0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E01D4" w:rsidRPr="007959A0">
              <w:rPr>
                <w:rFonts w:ascii="Times New Roman" w:hAnsi="Times New Roman" w:cs="Times New Roman"/>
                <w:sz w:val="24"/>
                <w:szCs w:val="24"/>
              </w:rPr>
              <w:t>Бактерии.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6. Грибы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7. Практические работы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8. Экскурсия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 xml:space="preserve">9. Повторение 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1D4" w:rsidRPr="007959A0" w:rsidTr="007959A0">
        <w:trPr>
          <w:trHeight w:val="293"/>
        </w:trPr>
        <w:tc>
          <w:tcPr>
            <w:tcW w:w="4361" w:type="dxa"/>
            <w:hideMark/>
          </w:tcPr>
          <w:p w:rsidR="00DE01D4" w:rsidRPr="007959A0" w:rsidRDefault="00DE01D4" w:rsidP="007959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DE01D4" w:rsidRPr="007959A0" w:rsidRDefault="00DE01D4" w:rsidP="007959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E01D4" w:rsidRPr="007959A0" w:rsidRDefault="00DE01D4" w:rsidP="007959A0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CF3DAC" w:rsidRDefault="00CF3DAC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7959A0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7959A0" w:rsidRPr="007959A0" w:rsidRDefault="007959A0" w:rsidP="007959A0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DD6" w:rsidRPr="007959A0" w:rsidRDefault="00934DD6" w:rsidP="007959A0">
      <w:pPr>
        <w:pStyle w:val="Default"/>
        <w:spacing w:line="276" w:lineRule="auto"/>
        <w:ind w:firstLine="709"/>
        <w:jc w:val="both"/>
        <w:rPr>
          <w:i/>
          <w:color w:val="auto"/>
        </w:rPr>
      </w:pPr>
      <w:r w:rsidRPr="007959A0">
        <w:rPr>
          <w:i/>
          <w:color w:val="auto"/>
        </w:rPr>
        <w:t xml:space="preserve">Минимальный уровень: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иметь представления об объектах и явлениях неживой и живой природы, организма человека;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знать особенности внешнего вида изученных растений,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узнавать и различать изученные объекты в окружающем мире, моделях, фотографиях, рисунках;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знать общие признаки изученных групп растений, правила поведения в природе и правила техники безопасности, правила здорового образа жизни в объеме программы;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выполнять совместно с учителем </w:t>
      </w:r>
      <w:proofErr w:type="gramStart"/>
      <w:r w:rsidRPr="007959A0">
        <w:rPr>
          <w:color w:val="auto"/>
        </w:rPr>
        <w:t>практические</w:t>
      </w:r>
      <w:proofErr w:type="gramEnd"/>
      <w:r w:rsidRPr="007959A0">
        <w:rPr>
          <w:color w:val="auto"/>
        </w:rPr>
        <w:t xml:space="preserve"> работы, предусмотренные программой; </w:t>
      </w:r>
    </w:p>
    <w:p w:rsidR="00934DD6" w:rsidRPr="007959A0" w:rsidRDefault="00934DD6" w:rsidP="007959A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>применять полученные знания и сформированные умения в бытовы</w:t>
      </w:r>
      <w:r w:rsidR="00DE01D4" w:rsidRPr="007959A0">
        <w:rPr>
          <w:color w:val="auto"/>
        </w:rPr>
        <w:t>х ситуациях (уход за растениями).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i/>
          <w:color w:val="auto"/>
        </w:rPr>
      </w:pPr>
      <w:r w:rsidRPr="007959A0">
        <w:rPr>
          <w:i/>
          <w:color w:val="auto"/>
        </w:rPr>
        <w:t xml:space="preserve">Достаточный уровень: 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>иметь представления об объектах неживой и живой природы</w:t>
      </w:r>
      <w:r w:rsidR="007959A0">
        <w:rPr>
          <w:color w:val="auto"/>
        </w:rPr>
        <w:t>;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>осознавать основные взаимосвязи между природными компонентами, между природой и человеком</w:t>
      </w:r>
      <w:r w:rsidR="007959A0">
        <w:rPr>
          <w:color w:val="auto"/>
        </w:rPr>
        <w:t>;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устанавливать взаимосвязи между средой обитания и внешним видом объекта (единство формы и функции); 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знать признаки сходства и различия между группами растений; уметь выполнять классификацию на основе выделения общих признаков; 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узнавать изученные природные объекты по внешнему виду (натуральные объекты, муляжи, слайды, рисунки, схемы); </w:t>
      </w:r>
    </w:p>
    <w:p w:rsidR="00934DD6" w:rsidRPr="007959A0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proofErr w:type="gramStart"/>
      <w:r w:rsidRPr="007959A0">
        <w:rPr>
          <w:color w:val="auto"/>
        </w:rPr>
        <w:t>самостоятельно или при предварительной (ориентировочной) помощи педагога выполнять практические</w:t>
      </w:r>
      <w:r w:rsidR="00C95BF1" w:rsidRPr="007959A0">
        <w:rPr>
          <w:color w:val="auto"/>
        </w:rPr>
        <w:t xml:space="preserve"> работы</w:t>
      </w:r>
      <w:r w:rsidRPr="007959A0">
        <w:rPr>
          <w:color w:val="auto"/>
        </w:rPr>
        <w:t xml:space="preserve">; </w:t>
      </w:r>
      <w:proofErr w:type="gramEnd"/>
    </w:p>
    <w:p w:rsidR="00934DD6" w:rsidRDefault="00934DD6" w:rsidP="007959A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color w:val="auto"/>
        </w:rPr>
      </w:pPr>
      <w:r w:rsidRPr="007959A0">
        <w:rPr>
          <w:color w:val="auto"/>
        </w:rPr>
        <w:t xml:space="preserve">владеть сформированными знаниями и умениями в учебных, учебно-бытовых и учебно-трудовых ситуациях. </w:t>
      </w:r>
    </w:p>
    <w:p w:rsidR="007959A0" w:rsidRPr="007959A0" w:rsidRDefault="007959A0" w:rsidP="007959A0">
      <w:pPr>
        <w:pStyle w:val="Default"/>
        <w:spacing w:line="276" w:lineRule="auto"/>
        <w:jc w:val="both"/>
        <w:rPr>
          <w:color w:val="auto"/>
          <w:sz w:val="14"/>
        </w:rPr>
      </w:pPr>
    </w:p>
    <w:p w:rsidR="00BE2736" w:rsidRPr="007959A0" w:rsidRDefault="00BE2736" w:rsidP="007959A0">
      <w:pPr>
        <w:spacing w:after="0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9A0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1) осознание себя как гражданина России; формирование чувства гордости за свою Родину;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2) формирование уважительного отношения к иному мнению, истории и культуре других народов;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4) овладение начальными навыками адаптации в динамично изменяющемся и развивающемся мире;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5) овладение социально бытовыми умениями, используемыми в повседневной жизни;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6) владение навыками коммуникации и принятыми нормами социального взаимодействия;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8) принятие и освоение социальной роли </w:t>
      </w:r>
      <w:proofErr w:type="gramStart"/>
      <w:r w:rsidRPr="007959A0">
        <w:rPr>
          <w:color w:val="auto"/>
        </w:rPr>
        <w:t>обучающегося</w:t>
      </w:r>
      <w:proofErr w:type="gramEnd"/>
      <w:r w:rsidRPr="007959A0">
        <w:rPr>
          <w:color w:val="auto"/>
        </w:rPr>
        <w:t xml:space="preserve">, формирование и развитие социально значимых мотивов учебной деятельности;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lastRenderedPageBreak/>
        <w:t xml:space="preserve">9) развитие навыков сотрудничества с взрослыми и сверстниками в разных социальных ситуациях;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10) формирование эстетических потребностей, ценностей и чувств;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11)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934DD6" w:rsidRPr="007959A0" w:rsidRDefault="00934DD6" w:rsidP="007959A0">
      <w:pPr>
        <w:pStyle w:val="Default"/>
        <w:spacing w:line="276" w:lineRule="auto"/>
        <w:jc w:val="both"/>
        <w:rPr>
          <w:color w:val="auto"/>
        </w:rPr>
      </w:pPr>
      <w:r w:rsidRPr="007959A0">
        <w:rPr>
          <w:color w:val="auto"/>
        </w:rPr>
        <w:t xml:space="preserve">13) формирование готовности к самостоятельной жизни. </w:t>
      </w:r>
    </w:p>
    <w:p w:rsidR="00BE6622" w:rsidRDefault="00BE6622" w:rsidP="007959A0">
      <w:pPr>
        <w:keepNext/>
        <w:spacing w:after="0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95BF1" w:rsidRPr="007959A0" w:rsidRDefault="00BE6622" w:rsidP="00BE6622">
      <w:pPr>
        <w:keepNext/>
        <w:spacing w:after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BE6622">
        <w:rPr>
          <w:rFonts w:ascii="Times New Roman" w:hAnsi="Times New Roman" w:cs="Times New Roman"/>
        </w:rPr>
        <w:t>Бгажнокова</w:t>
      </w:r>
      <w:proofErr w:type="spellEnd"/>
      <w:r w:rsidRPr="00BE6622">
        <w:rPr>
          <w:rFonts w:ascii="Times New Roman" w:hAnsi="Times New Roman" w:cs="Times New Roman"/>
        </w:rPr>
        <w:t xml:space="preserve"> И.М. Программы специальных (коррекционных) образовательных учреждений VIII вида. – М: Просвещение 2003. – 170-175.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E6622">
        <w:rPr>
          <w:rFonts w:ascii="Times New Roman" w:hAnsi="Times New Roman" w:cs="Times New Roman"/>
        </w:rPr>
        <w:t xml:space="preserve">Воронкова В.В. Программы специальных (коррекционных) образовательных учреждений VIII вида./ В.В. Воронкова, 3.М.Н. Петрова. – М: </w:t>
      </w:r>
      <w:proofErr w:type="spellStart"/>
      <w:r w:rsidRPr="00BE6622">
        <w:rPr>
          <w:rFonts w:ascii="Times New Roman" w:hAnsi="Times New Roman" w:cs="Times New Roman"/>
        </w:rPr>
        <w:t>Владос</w:t>
      </w:r>
      <w:proofErr w:type="spellEnd"/>
      <w:r w:rsidRPr="00BE6622">
        <w:rPr>
          <w:rFonts w:ascii="Times New Roman" w:hAnsi="Times New Roman" w:cs="Times New Roman"/>
        </w:rPr>
        <w:t xml:space="preserve"> 2011. 57-62с.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BE6622">
        <w:rPr>
          <w:rFonts w:ascii="Times New Roman" w:hAnsi="Times New Roman" w:cs="Times New Roman"/>
        </w:rPr>
        <w:t>Клепинина</w:t>
      </w:r>
      <w:proofErr w:type="spellEnd"/>
      <w:r w:rsidRPr="00BE6622">
        <w:rPr>
          <w:rFonts w:ascii="Times New Roman" w:hAnsi="Times New Roman" w:cs="Times New Roman"/>
        </w:rPr>
        <w:t xml:space="preserve"> З.А. Естествознание. Растения, бактерии, грибы. 7 класс/ З.А. </w:t>
      </w:r>
      <w:proofErr w:type="spellStart"/>
      <w:r w:rsidRPr="00BE6622">
        <w:rPr>
          <w:rFonts w:ascii="Times New Roman" w:hAnsi="Times New Roman" w:cs="Times New Roman"/>
        </w:rPr>
        <w:t>Клепинина</w:t>
      </w:r>
      <w:proofErr w:type="spellEnd"/>
      <w:r w:rsidRPr="00BE6622">
        <w:rPr>
          <w:rFonts w:ascii="Times New Roman" w:hAnsi="Times New Roman" w:cs="Times New Roman"/>
        </w:rPr>
        <w:t>,– М: Просвещение 2005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E6622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E6622">
        <w:rPr>
          <w:rFonts w:ascii="Times New Roman" w:hAnsi="Times New Roman" w:cs="Times New Roman"/>
        </w:rPr>
        <w:t xml:space="preserve">Комнатные растения мини-энциклопедия. М.АСТ </w:t>
      </w:r>
      <w:proofErr w:type="spellStart"/>
      <w:r w:rsidRPr="00BE6622">
        <w:rPr>
          <w:rFonts w:ascii="Times New Roman" w:hAnsi="Times New Roman" w:cs="Times New Roman"/>
        </w:rPr>
        <w:t>Астрель</w:t>
      </w:r>
      <w:proofErr w:type="spellEnd"/>
      <w:r w:rsidRPr="00BE6622">
        <w:rPr>
          <w:rFonts w:ascii="Times New Roman" w:hAnsi="Times New Roman" w:cs="Times New Roman"/>
        </w:rPr>
        <w:t xml:space="preserve"> 2006 г.</w:t>
      </w:r>
    </w:p>
    <w:p w:rsidR="00C95BF1" w:rsidRPr="00BE6622" w:rsidRDefault="00C95BF1" w:rsidP="00BE6622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E6622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C95BF1" w:rsidRPr="00BE6622" w:rsidRDefault="00C95BF1" w:rsidP="00BE6622">
      <w:pPr>
        <w:pStyle w:val="a3"/>
        <w:keepNext/>
        <w:numPr>
          <w:ilvl w:val="0"/>
          <w:numId w:val="5"/>
        </w:numPr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BE6622">
        <w:rPr>
          <w:rFonts w:ascii="Times New Roman" w:hAnsi="Times New Roman" w:cs="Times New Roman"/>
          <w:bCs/>
        </w:rPr>
        <w:t xml:space="preserve">Энциклопедия «Я познаю мир» Животные. АСТ-ПРЕСС Г.В. </w:t>
      </w:r>
      <w:proofErr w:type="spellStart"/>
      <w:r w:rsidRPr="00BE6622">
        <w:rPr>
          <w:rFonts w:ascii="Times New Roman" w:hAnsi="Times New Roman" w:cs="Times New Roman"/>
          <w:bCs/>
        </w:rPr>
        <w:t>Семкин</w:t>
      </w:r>
      <w:proofErr w:type="spellEnd"/>
      <w:r w:rsidRPr="00BE6622">
        <w:rPr>
          <w:rFonts w:ascii="Times New Roman" w:hAnsi="Times New Roman" w:cs="Times New Roman"/>
          <w:bCs/>
        </w:rPr>
        <w:t xml:space="preserve"> Атлас «Страна, в которой я живу». М. РОСМЭН 2006</w:t>
      </w:r>
    </w:p>
    <w:p w:rsidR="00C95BF1" w:rsidRPr="00BE6622" w:rsidRDefault="00C95BF1" w:rsidP="00BE6622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BE6622">
        <w:rPr>
          <w:rFonts w:ascii="Times New Roman" w:hAnsi="Times New Roman" w:cs="Times New Roman"/>
          <w:bCs/>
        </w:rPr>
        <w:t xml:space="preserve">Юный натуралист. «Мир ручьев, прудов и рек». Маргарет </w:t>
      </w:r>
      <w:proofErr w:type="spellStart"/>
      <w:r w:rsidRPr="00BE6622">
        <w:rPr>
          <w:rFonts w:ascii="Times New Roman" w:hAnsi="Times New Roman" w:cs="Times New Roman"/>
          <w:bCs/>
        </w:rPr>
        <w:t>Стефенс</w:t>
      </w:r>
      <w:proofErr w:type="spellEnd"/>
      <w:r w:rsidRPr="00BE6622">
        <w:rPr>
          <w:rFonts w:ascii="Times New Roman" w:hAnsi="Times New Roman" w:cs="Times New Roman"/>
          <w:bCs/>
        </w:rPr>
        <w:t xml:space="preserve"> М. АСТ-ПРСС 1997</w:t>
      </w:r>
    </w:p>
    <w:p w:rsidR="00C95BF1" w:rsidRPr="00BE6622" w:rsidRDefault="00C95BF1" w:rsidP="00BE6622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BE6622">
        <w:rPr>
          <w:rFonts w:ascii="Times New Roman" w:hAnsi="Times New Roman" w:cs="Times New Roman"/>
          <w:bCs/>
        </w:rPr>
        <w:t xml:space="preserve">Твоя копилка знаний. Окружающий мир. М.РИК </w:t>
      </w:r>
      <w:proofErr w:type="spellStart"/>
      <w:r w:rsidRPr="00BE6622">
        <w:rPr>
          <w:rFonts w:ascii="Times New Roman" w:hAnsi="Times New Roman" w:cs="Times New Roman"/>
          <w:bCs/>
        </w:rPr>
        <w:t>Русанова</w:t>
      </w:r>
      <w:proofErr w:type="spellEnd"/>
      <w:r w:rsidRPr="00BE6622">
        <w:rPr>
          <w:rFonts w:ascii="Times New Roman" w:hAnsi="Times New Roman" w:cs="Times New Roman"/>
          <w:bCs/>
        </w:rPr>
        <w:t>.</w:t>
      </w:r>
    </w:p>
    <w:p w:rsidR="00C95BF1" w:rsidRPr="00BE6622" w:rsidRDefault="00C95BF1" w:rsidP="00BE6622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BE6622">
        <w:rPr>
          <w:rFonts w:ascii="Times New Roman" w:hAnsi="Times New Roman" w:cs="Times New Roman"/>
          <w:bCs/>
        </w:rPr>
        <w:t>Золотой фонд Энциклопедия. Биология. Научное издательство « Большая Российская энциклопедия». М. 2003</w:t>
      </w:r>
    </w:p>
    <w:p w:rsidR="00934DD6" w:rsidRPr="00BE6622" w:rsidRDefault="00C95BF1" w:rsidP="00BE6622">
      <w:pPr>
        <w:pStyle w:val="a3"/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E6622">
        <w:rPr>
          <w:rFonts w:ascii="Times New Roman" w:hAnsi="Times New Roman" w:cs="Times New Roman"/>
          <w:bCs/>
        </w:rPr>
        <w:t xml:space="preserve">Золотой фонд. Энциклопедия. Естествознание. Составитель В.Д. </w:t>
      </w:r>
      <w:proofErr w:type="spellStart"/>
      <w:r w:rsidRPr="00BE6622">
        <w:rPr>
          <w:rFonts w:ascii="Times New Roman" w:hAnsi="Times New Roman" w:cs="Times New Roman"/>
          <w:bCs/>
        </w:rPr>
        <w:t>Шолле</w:t>
      </w:r>
      <w:proofErr w:type="spellEnd"/>
      <w:r w:rsidRPr="00BE6622">
        <w:rPr>
          <w:rFonts w:ascii="Times New Roman" w:hAnsi="Times New Roman" w:cs="Times New Roman"/>
          <w:bCs/>
        </w:rPr>
        <w:t>. Научное издательство « Большая Российская энциклопедия». М. 2003</w:t>
      </w:r>
      <w:r w:rsidRPr="00BE6622">
        <w:rPr>
          <w:rFonts w:ascii="Times New Roman" w:hAnsi="Times New Roman" w:cs="Times New Roman"/>
        </w:rPr>
        <w:t>.</w:t>
      </w:r>
      <w:r w:rsidRPr="00BE6622">
        <w:rPr>
          <w:rFonts w:ascii="Times New Roman" w:hAnsi="Times New Roman" w:cs="Times New Roman"/>
          <w:color w:val="494949"/>
        </w:rPr>
        <w:t xml:space="preserve"> </w:t>
      </w:r>
      <w:r w:rsidRPr="00BE6622">
        <w:rPr>
          <w:rFonts w:ascii="Times New Roman" w:hAnsi="Times New Roman" w:cs="Times New Roman"/>
        </w:rPr>
        <w:t xml:space="preserve"> </w:t>
      </w:r>
    </w:p>
    <w:sectPr w:rsidR="00934DD6" w:rsidRPr="00BE6622" w:rsidSect="00DE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120AD3"/>
    <w:multiLevelType w:val="hybridMultilevel"/>
    <w:tmpl w:val="E0D00D84"/>
    <w:lvl w:ilvl="0" w:tplc="648475CE">
      <w:start w:val="1"/>
      <w:numFmt w:val="decimal"/>
      <w:lvlText w:val="%1."/>
      <w:lvlJc w:val="left"/>
      <w:pPr>
        <w:ind w:left="193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2">
    <w:nsid w:val="63C433A6"/>
    <w:multiLevelType w:val="hybridMultilevel"/>
    <w:tmpl w:val="54DE3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B58C4"/>
    <w:multiLevelType w:val="hybridMultilevel"/>
    <w:tmpl w:val="44EEC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93B29EE"/>
    <w:multiLevelType w:val="hybridMultilevel"/>
    <w:tmpl w:val="B85C29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2736"/>
    <w:rsid w:val="00036BD1"/>
    <w:rsid w:val="001408F1"/>
    <w:rsid w:val="002951B3"/>
    <w:rsid w:val="00420C36"/>
    <w:rsid w:val="004A47AA"/>
    <w:rsid w:val="005C7A6D"/>
    <w:rsid w:val="007959A0"/>
    <w:rsid w:val="00933617"/>
    <w:rsid w:val="00934DD6"/>
    <w:rsid w:val="009E4BF4"/>
    <w:rsid w:val="00A90BEF"/>
    <w:rsid w:val="00BE2736"/>
    <w:rsid w:val="00BE6622"/>
    <w:rsid w:val="00C95BF1"/>
    <w:rsid w:val="00CF1F0F"/>
    <w:rsid w:val="00CF3DAC"/>
    <w:rsid w:val="00D81CD7"/>
    <w:rsid w:val="00D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951B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8</cp:revision>
  <dcterms:created xsi:type="dcterms:W3CDTF">2019-09-15T17:25:00Z</dcterms:created>
  <dcterms:modified xsi:type="dcterms:W3CDTF">2019-10-21T07:03:00Z</dcterms:modified>
</cp:coreProperties>
</file>